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F70" w:rsidRDefault="00AD5F7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4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6"/>
        <w:gridCol w:w="1653"/>
        <w:gridCol w:w="3602"/>
        <w:gridCol w:w="3602"/>
        <w:gridCol w:w="3603"/>
      </w:tblGrid>
      <w:tr w:rsidR="00AD5F70">
        <w:tc>
          <w:tcPr>
            <w:tcW w:w="1716" w:type="dxa"/>
          </w:tcPr>
          <w:p w:rsidR="00AD5F70" w:rsidRDefault="00AD5F70"/>
        </w:tc>
        <w:tc>
          <w:tcPr>
            <w:tcW w:w="1653" w:type="dxa"/>
          </w:tcPr>
          <w:p w:rsidR="00AD5F70" w:rsidRDefault="009D3258">
            <w:pPr>
              <w:jc w:val="center"/>
            </w:pPr>
            <w:r>
              <w:t>SOW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Planting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Growing</w:t>
            </w:r>
          </w:p>
        </w:tc>
        <w:tc>
          <w:tcPr>
            <w:tcW w:w="3603" w:type="dxa"/>
          </w:tcPr>
          <w:p w:rsidR="00AD5F70" w:rsidRDefault="009D3258">
            <w:pPr>
              <w:jc w:val="center"/>
            </w:pPr>
            <w:r>
              <w:t>Flourishing</w:t>
            </w:r>
          </w:p>
        </w:tc>
      </w:tr>
      <w:tr w:rsidR="00AD5F70">
        <w:tc>
          <w:tcPr>
            <w:tcW w:w="1716" w:type="dxa"/>
            <w:vMerge w:val="restart"/>
          </w:tcPr>
          <w:p w:rsidR="00AD5F70" w:rsidRDefault="00AD5F70"/>
          <w:p w:rsidR="00AD5F70" w:rsidRDefault="009D3258">
            <w:r>
              <w:t>Early Years Reception</w:t>
            </w:r>
          </w:p>
          <w:p w:rsidR="00AD5F70" w:rsidRDefault="009D3258">
            <w:r>
              <w:t xml:space="preserve">(4-5 </w:t>
            </w:r>
            <w:proofErr w:type="spellStart"/>
            <w:r>
              <w:t>yrs</w:t>
            </w:r>
            <w:proofErr w:type="spellEnd"/>
            <w:r>
              <w:t>)</w:t>
            </w:r>
          </w:p>
          <w:p w:rsidR="00AD5F70" w:rsidRDefault="00AD5F70"/>
          <w:p w:rsidR="00AD5F70" w:rsidRDefault="009D3258">
            <w:pPr>
              <w:rPr>
                <w:i/>
              </w:rPr>
            </w:pPr>
            <w:r>
              <w:rPr>
                <w:i/>
              </w:rPr>
              <w:t>Descriptors taken from Development Matters</w:t>
            </w:r>
          </w:p>
        </w:tc>
        <w:tc>
          <w:tcPr>
            <w:tcW w:w="1653" w:type="dxa"/>
          </w:tcPr>
          <w:p w:rsidR="00AD5F70" w:rsidRDefault="009D3258">
            <w:r>
              <w:t>Self</w:t>
            </w:r>
          </w:p>
        </w:tc>
        <w:tc>
          <w:tcPr>
            <w:tcW w:w="3602" w:type="dxa"/>
          </w:tcPr>
          <w:p w:rsidR="00AD5F70" w:rsidRDefault="009D3258">
            <w:r>
              <w:t>Confident to talk to other children and communicates freely about home and community.</w:t>
            </w:r>
          </w:p>
          <w:p w:rsidR="00AD5F70" w:rsidRDefault="009D3258">
            <w:r>
              <w:t>Welcomes and values praise for what they have done.</w:t>
            </w:r>
          </w:p>
          <w:p w:rsidR="00AD5F70" w:rsidRDefault="009D3258">
            <w:r>
              <w:t>Enjoys responsibility of carrying out small tasks.</w:t>
            </w:r>
          </w:p>
          <w:p w:rsidR="00AD5F70" w:rsidRDefault="009D3258">
            <w:r>
              <w:t>Observes the effects of activity on their bodies.</w:t>
            </w:r>
          </w:p>
        </w:tc>
        <w:tc>
          <w:tcPr>
            <w:tcW w:w="3602" w:type="dxa"/>
          </w:tcPr>
          <w:p w:rsidR="00AD5F70" w:rsidRDefault="009D3258">
            <w:r>
              <w:t xml:space="preserve">Confident to speak to others about their interests and opinions; </w:t>
            </w:r>
          </w:p>
          <w:p w:rsidR="00AD5F70" w:rsidRDefault="009D3258">
            <w:r>
              <w:t>Can describe self in positive terms.</w:t>
            </w:r>
          </w:p>
          <w:p w:rsidR="00AD5F70" w:rsidRDefault="009D3258">
            <w:r>
              <w:t>Shows some understanding that exercise, eating well, sleeping and hygiene can contribute to good health.</w:t>
            </w:r>
          </w:p>
        </w:tc>
        <w:tc>
          <w:tcPr>
            <w:tcW w:w="3603" w:type="dxa"/>
          </w:tcPr>
          <w:p w:rsidR="00AD5F70" w:rsidRDefault="009D3258">
            <w:r>
              <w:t>Confident to speak in a familiar group about their ideas.</w:t>
            </w:r>
          </w:p>
          <w:p w:rsidR="00AD5F70" w:rsidRDefault="009D3258">
            <w:r>
              <w:t>Know the importance of physical exercise and healthy diet and talk about ways to keep healthy and safe.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r>
              <w:t>Others</w:t>
            </w:r>
          </w:p>
        </w:tc>
        <w:tc>
          <w:tcPr>
            <w:tcW w:w="3602" w:type="dxa"/>
          </w:tcPr>
          <w:p w:rsidR="00AD5F70" w:rsidRDefault="009D3258">
            <w:r>
              <w:t>Demonstrates friendly behavior, initiating conversations and forming good relationships.</w:t>
            </w:r>
          </w:p>
          <w:p w:rsidR="00AD5F70" w:rsidRDefault="00AD5F70"/>
        </w:tc>
        <w:tc>
          <w:tcPr>
            <w:tcW w:w="3602" w:type="dxa"/>
          </w:tcPr>
          <w:p w:rsidR="00AD5F70" w:rsidRDefault="009D3258">
            <w:r>
              <w:t>Takes steps to resolve conflict with others / find a compromise.</w:t>
            </w:r>
          </w:p>
        </w:tc>
        <w:tc>
          <w:tcPr>
            <w:tcW w:w="3603" w:type="dxa"/>
          </w:tcPr>
          <w:p w:rsidR="00AD5F70" w:rsidRDefault="009D3258">
            <w:r>
              <w:t>Children take account of one another’s ideas. They show sensitivity to others’ needs and feelings.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r>
              <w:t>World</w:t>
            </w:r>
          </w:p>
        </w:tc>
        <w:tc>
          <w:tcPr>
            <w:tcW w:w="3602" w:type="dxa"/>
          </w:tcPr>
          <w:p w:rsidR="00AD5F70" w:rsidRDefault="009D3258">
            <w:r>
              <w:t>Begins to accept the needs of others and can take turns and share resources.</w:t>
            </w:r>
          </w:p>
          <w:p w:rsidR="00AD5F70" w:rsidRDefault="009D3258">
            <w:r>
              <w:t>Shows care and concern for living things and the environment.</w:t>
            </w:r>
          </w:p>
        </w:tc>
        <w:tc>
          <w:tcPr>
            <w:tcW w:w="3602" w:type="dxa"/>
          </w:tcPr>
          <w:p w:rsidR="00AD5F70" w:rsidRDefault="009D3258">
            <w:r>
              <w:t>Understands that own actions affect other people.</w:t>
            </w:r>
          </w:p>
          <w:p w:rsidR="00AD5F70" w:rsidRDefault="009D3258">
            <w:r>
              <w:t>Beginning to negotiate and solve problems without aggression.</w:t>
            </w:r>
          </w:p>
          <w:p w:rsidR="00AD5F70" w:rsidRDefault="009D3258">
            <w:r>
              <w:t>Looks closely at similarities, differences, patterns and change in the world around them.</w:t>
            </w:r>
          </w:p>
        </w:tc>
        <w:tc>
          <w:tcPr>
            <w:tcW w:w="3603" w:type="dxa"/>
          </w:tcPr>
          <w:p w:rsidR="00AD5F70" w:rsidRDefault="009D3258">
            <w:r>
              <w:t>Talk about their own and others behavior and its consequences.</w:t>
            </w:r>
          </w:p>
          <w:p w:rsidR="00AD5F70" w:rsidRDefault="009D3258">
            <w:r>
              <w:t>Talk about features of their own environment and how environments may vary from one another.</w:t>
            </w:r>
          </w:p>
          <w:p w:rsidR="00AD5F70" w:rsidRDefault="009D3258">
            <w:r>
              <w:t>Make observations of animals and plants and explain why some things occur.</w:t>
            </w:r>
          </w:p>
        </w:tc>
      </w:tr>
    </w:tbl>
    <w:p w:rsidR="00AD5F70" w:rsidRDefault="009D3258">
      <w:r>
        <w:br w:type="page"/>
      </w:r>
    </w:p>
    <w:tbl>
      <w:tblPr>
        <w:tblStyle w:val="a0"/>
        <w:tblW w:w="14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6"/>
        <w:gridCol w:w="1653"/>
        <w:gridCol w:w="3602"/>
        <w:gridCol w:w="3602"/>
        <w:gridCol w:w="3603"/>
      </w:tblGrid>
      <w:tr w:rsidR="00AD5F70">
        <w:tc>
          <w:tcPr>
            <w:tcW w:w="1716" w:type="dxa"/>
          </w:tcPr>
          <w:p w:rsidR="00AD5F70" w:rsidRDefault="00AD5F70"/>
        </w:tc>
        <w:tc>
          <w:tcPr>
            <w:tcW w:w="1653" w:type="dxa"/>
          </w:tcPr>
          <w:p w:rsidR="00AD5F70" w:rsidRDefault="009D3258">
            <w:pPr>
              <w:jc w:val="center"/>
            </w:pPr>
            <w:r>
              <w:t>SOW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Planting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Growing</w:t>
            </w:r>
          </w:p>
        </w:tc>
        <w:tc>
          <w:tcPr>
            <w:tcW w:w="3603" w:type="dxa"/>
          </w:tcPr>
          <w:p w:rsidR="00AD5F70" w:rsidRDefault="009D3258">
            <w:pPr>
              <w:jc w:val="center"/>
            </w:pPr>
            <w:r>
              <w:t>Flourishing</w:t>
            </w:r>
          </w:p>
        </w:tc>
      </w:tr>
      <w:tr w:rsidR="00AD5F70">
        <w:tc>
          <w:tcPr>
            <w:tcW w:w="1716" w:type="dxa"/>
            <w:vMerge w:val="restart"/>
          </w:tcPr>
          <w:p w:rsidR="00AD5F70" w:rsidRDefault="009D3258">
            <w:r>
              <w:t>Key Stage 1</w:t>
            </w:r>
          </w:p>
          <w:p w:rsidR="00AD5F70" w:rsidRDefault="009D3258">
            <w:r>
              <w:t>(5- 7yrs)</w:t>
            </w:r>
          </w:p>
          <w:p w:rsidR="00AD5F70" w:rsidRDefault="00AD5F70"/>
          <w:p w:rsidR="00AD5F70" w:rsidRDefault="00AD5F70"/>
          <w:p w:rsidR="00AD5F70" w:rsidRDefault="00AD5F70"/>
          <w:p w:rsidR="00AD5F70" w:rsidRDefault="00AD5F70"/>
          <w:p w:rsidR="00AD5F70" w:rsidRDefault="00AD5F70"/>
          <w:p w:rsidR="00AD5F70" w:rsidRDefault="009D3258">
            <w:r>
              <w:rPr>
                <w:i/>
              </w:rPr>
              <w:t>Descriptors based on KS1 Citizenship Programme of Study</w:t>
            </w:r>
          </w:p>
        </w:tc>
        <w:tc>
          <w:tcPr>
            <w:tcW w:w="1653" w:type="dxa"/>
          </w:tcPr>
          <w:p w:rsidR="00AD5F70" w:rsidRDefault="009D3258">
            <w:r>
              <w:t>Self</w:t>
            </w:r>
          </w:p>
          <w:p w:rsidR="00AD5F70" w:rsidRDefault="00AD5F70"/>
          <w:p w:rsidR="00AD5F70" w:rsidRDefault="00AD5F70"/>
          <w:p w:rsidR="00AD5F70" w:rsidRDefault="00AD5F70"/>
        </w:tc>
        <w:tc>
          <w:tcPr>
            <w:tcW w:w="3602" w:type="dxa"/>
          </w:tcPr>
          <w:p w:rsidR="009B57A1" w:rsidRDefault="009D3258">
            <w:r>
              <w:t>Confident to share their own ideas in a variety of groups.</w:t>
            </w:r>
          </w:p>
          <w:p w:rsidR="009B57A1" w:rsidRDefault="009D3258">
            <w:r>
              <w:t xml:space="preserve">Can </w:t>
            </w:r>
            <w:proofErr w:type="spellStart"/>
            <w:r>
              <w:t>recognise</w:t>
            </w:r>
            <w:proofErr w:type="spellEnd"/>
            <w:r>
              <w:t xml:space="preserve"> and name their feelings.</w:t>
            </w:r>
          </w:p>
          <w:p w:rsidR="00AD5F70" w:rsidRDefault="009D3258">
            <w:r>
              <w:t>Establish good health and well being habits, self-care and independence.</w:t>
            </w:r>
          </w:p>
        </w:tc>
        <w:tc>
          <w:tcPr>
            <w:tcW w:w="3602" w:type="dxa"/>
          </w:tcPr>
          <w:p w:rsidR="00AD5F70" w:rsidRDefault="009D3258">
            <w:r>
              <w:t>Confident to speak to the whole class about their ideas even if these differ from others.</w:t>
            </w:r>
          </w:p>
          <w:p w:rsidR="009A3087" w:rsidRDefault="009D3258">
            <w:r>
              <w:t xml:space="preserve">Can </w:t>
            </w:r>
            <w:proofErr w:type="spellStart"/>
            <w:r>
              <w:t>recognise</w:t>
            </w:r>
            <w:proofErr w:type="spellEnd"/>
            <w:r>
              <w:t>, name and deal with their feelings in a positive way.</w:t>
            </w:r>
          </w:p>
          <w:p w:rsidR="00AD5F70" w:rsidRDefault="009D3258">
            <w:r>
              <w:t>Make choices that improve their health &amp; well-being.</w:t>
            </w:r>
          </w:p>
        </w:tc>
        <w:tc>
          <w:tcPr>
            <w:tcW w:w="3603" w:type="dxa"/>
          </w:tcPr>
          <w:p w:rsidR="00AD5F70" w:rsidRDefault="009D3258">
            <w:r>
              <w:t>Can express and represent their own ideas, and explain their opinions about others.</w:t>
            </w:r>
          </w:p>
          <w:p w:rsidR="00AD5F70" w:rsidRDefault="00AD5F70"/>
          <w:p w:rsidR="00AD5F70" w:rsidRDefault="009D3258">
            <w:r>
              <w:t xml:space="preserve">Can </w:t>
            </w:r>
            <w:proofErr w:type="spellStart"/>
            <w:r>
              <w:t>recognise</w:t>
            </w:r>
            <w:proofErr w:type="spellEnd"/>
            <w:r>
              <w:t xml:space="preserve"> and deal with their feelings, building on previous experience.</w:t>
            </w:r>
          </w:p>
          <w:p w:rsidR="00AD5F70" w:rsidRDefault="009D3258">
            <w:r>
              <w:t>Set themselves health &amp; well-being goals, and take action.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r>
              <w:t>Others</w:t>
            </w:r>
          </w:p>
          <w:p w:rsidR="00AD5F70" w:rsidRDefault="00AD5F70"/>
          <w:p w:rsidR="00AD5F70" w:rsidRDefault="00AD5F70"/>
          <w:p w:rsidR="00AD5F70" w:rsidRDefault="00AD5F70"/>
        </w:tc>
        <w:tc>
          <w:tcPr>
            <w:tcW w:w="3602" w:type="dxa"/>
          </w:tcPr>
          <w:p w:rsidR="00AD5F70" w:rsidRDefault="009D3258">
            <w:r>
              <w:t>Understand the difference between right and wrong, and apply this to their behaviour choices.</w:t>
            </w:r>
          </w:p>
          <w:p w:rsidR="009A3087" w:rsidRDefault="009A3087"/>
          <w:p w:rsidR="009A3087" w:rsidRDefault="009A3087">
            <w:r>
              <w:t xml:space="preserve">Will </w:t>
            </w:r>
            <w:proofErr w:type="spellStart"/>
            <w:r>
              <w:t>apologise</w:t>
            </w:r>
            <w:proofErr w:type="spellEnd"/>
            <w:r>
              <w:t xml:space="preserve"> if told to.</w:t>
            </w:r>
          </w:p>
        </w:tc>
        <w:tc>
          <w:tcPr>
            <w:tcW w:w="3602" w:type="dxa"/>
          </w:tcPr>
          <w:p w:rsidR="00AD5F70" w:rsidRDefault="009D3258">
            <w:r>
              <w:t xml:space="preserve">Take and share responsibility for their </w:t>
            </w:r>
            <w:proofErr w:type="spellStart"/>
            <w:r>
              <w:t>behaviour</w:t>
            </w:r>
            <w:proofErr w:type="spellEnd"/>
            <w:r>
              <w:t xml:space="preserve"> towards others, </w:t>
            </w:r>
            <w:proofErr w:type="spellStart"/>
            <w:r>
              <w:t>recognising</w:t>
            </w:r>
            <w:proofErr w:type="spellEnd"/>
            <w:r>
              <w:t xml:space="preserve"> the needs of those they like and dislike.</w:t>
            </w:r>
          </w:p>
        </w:tc>
        <w:tc>
          <w:tcPr>
            <w:tcW w:w="3603" w:type="dxa"/>
          </w:tcPr>
          <w:p w:rsidR="00AD5F70" w:rsidRDefault="009D3258">
            <w:r>
              <w:t>Understand the consequences of their behaviour and actions, and how they can impact positively on others.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r>
              <w:t>World</w:t>
            </w:r>
          </w:p>
          <w:p w:rsidR="00AD5F70" w:rsidRDefault="00AD5F70"/>
          <w:p w:rsidR="00AD5F70" w:rsidRDefault="00AD5F70"/>
          <w:p w:rsidR="00AD5F70" w:rsidRDefault="00AD5F70"/>
          <w:p w:rsidR="00AD5F70" w:rsidRDefault="00AD5F70"/>
          <w:p w:rsidR="00AD5F70" w:rsidRDefault="00AD5F70"/>
          <w:p w:rsidR="00AD5F70" w:rsidRDefault="00AD5F70"/>
          <w:p w:rsidR="00AD5F70" w:rsidRDefault="00AD5F70"/>
        </w:tc>
        <w:tc>
          <w:tcPr>
            <w:tcW w:w="3602" w:type="dxa"/>
          </w:tcPr>
          <w:p w:rsidR="009B57A1" w:rsidRDefault="009B57A1">
            <w:r>
              <w:t xml:space="preserve">Knows that in other parts of the world people live different lives and do not have the material wealth experienced in the UK. </w:t>
            </w:r>
          </w:p>
          <w:p w:rsidR="009B57A1" w:rsidRDefault="009B57A1"/>
          <w:p w:rsidR="009B57A1" w:rsidRDefault="009B57A1">
            <w:r>
              <w:t>Shows interest in wildlife and the natural world in the UK and wider world.</w:t>
            </w:r>
          </w:p>
          <w:p w:rsidR="00AD5F70" w:rsidRDefault="00AD5F70" w:rsidP="002A0317"/>
        </w:tc>
        <w:tc>
          <w:tcPr>
            <w:tcW w:w="3602" w:type="dxa"/>
          </w:tcPr>
          <w:p w:rsidR="009B57A1" w:rsidRDefault="009B57A1" w:rsidP="009B57A1">
            <w:r>
              <w:t>Shows interest in the lives of other people including children in other parts of the world including the developing world.</w:t>
            </w:r>
          </w:p>
          <w:p w:rsidR="009B57A1" w:rsidRDefault="009B57A1"/>
          <w:p w:rsidR="002A0317" w:rsidRDefault="002A0317">
            <w:r>
              <w:t>Takes simple actions to care for the environment and wildlife in their local area including the school grounds.</w:t>
            </w:r>
          </w:p>
        </w:tc>
        <w:tc>
          <w:tcPr>
            <w:tcW w:w="3603" w:type="dxa"/>
          </w:tcPr>
          <w:p w:rsidR="009B57A1" w:rsidRDefault="009B57A1">
            <w:proofErr w:type="spellStart"/>
            <w:r>
              <w:t>Recognises</w:t>
            </w:r>
            <w:proofErr w:type="spellEnd"/>
            <w:r>
              <w:t xml:space="preserve"> that we share many things in common with people around the world as well as interesting differences.</w:t>
            </w:r>
          </w:p>
          <w:p w:rsidR="009B57A1" w:rsidRDefault="009B57A1"/>
          <w:p w:rsidR="00AD5F70" w:rsidRDefault="009B57A1">
            <w:r>
              <w:t>Understands how human activity affects animals and plants. Adapts and modifies their own behaviour to promote the wellbeing of plants and animals.</w:t>
            </w:r>
          </w:p>
        </w:tc>
      </w:tr>
    </w:tbl>
    <w:p w:rsidR="00AD5F70" w:rsidRDefault="009D3258">
      <w:r>
        <w:br w:type="page"/>
      </w:r>
    </w:p>
    <w:tbl>
      <w:tblPr>
        <w:tblStyle w:val="a1"/>
        <w:tblW w:w="14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6"/>
        <w:gridCol w:w="1653"/>
        <w:gridCol w:w="3602"/>
        <w:gridCol w:w="3602"/>
        <w:gridCol w:w="3603"/>
      </w:tblGrid>
      <w:tr w:rsidR="00AD5F70">
        <w:tc>
          <w:tcPr>
            <w:tcW w:w="1716" w:type="dxa"/>
          </w:tcPr>
          <w:p w:rsidR="00AD5F70" w:rsidRDefault="00AD5F70"/>
        </w:tc>
        <w:tc>
          <w:tcPr>
            <w:tcW w:w="1653" w:type="dxa"/>
          </w:tcPr>
          <w:p w:rsidR="00AD5F70" w:rsidRDefault="009D3258">
            <w:pPr>
              <w:jc w:val="center"/>
            </w:pPr>
            <w:r>
              <w:t>SOW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Planting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Growing</w:t>
            </w:r>
          </w:p>
        </w:tc>
        <w:tc>
          <w:tcPr>
            <w:tcW w:w="3603" w:type="dxa"/>
          </w:tcPr>
          <w:p w:rsidR="00AD5F70" w:rsidRDefault="009D3258">
            <w:pPr>
              <w:jc w:val="center"/>
            </w:pPr>
            <w:r>
              <w:t>Flourishing</w:t>
            </w:r>
          </w:p>
        </w:tc>
      </w:tr>
      <w:tr w:rsidR="00AD5F70">
        <w:tc>
          <w:tcPr>
            <w:tcW w:w="1716" w:type="dxa"/>
            <w:vMerge w:val="restart"/>
          </w:tcPr>
          <w:p w:rsidR="00AD5F70" w:rsidRDefault="00AD5F70"/>
          <w:p w:rsidR="00AD5F70" w:rsidRDefault="009D3258">
            <w:r>
              <w:t>Lower Key Stage 2</w:t>
            </w:r>
          </w:p>
          <w:p w:rsidR="00AD5F70" w:rsidRDefault="009D3258">
            <w:r>
              <w:t>(7 – 9yrs)</w:t>
            </w:r>
          </w:p>
          <w:p w:rsidR="00AD5F70" w:rsidRDefault="00AD5F70"/>
          <w:p w:rsidR="00AD5F70" w:rsidRDefault="00AD5F70"/>
          <w:p w:rsidR="00AD5F70" w:rsidRDefault="009D3258">
            <w:r>
              <w:rPr>
                <w:i/>
              </w:rPr>
              <w:t>Descriptors based on KS2 Citizenship Programme of Study</w:t>
            </w:r>
          </w:p>
        </w:tc>
        <w:tc>
          <w:tcPr>
            <w:tcW w:w="1653" w:type="dxa"/>
          </w:tcPr>
          <w:p w:rsidR="00AD5F70" w:rsidRDefault="009D3258">
            <w:r>
              <w:t>Self</w:t>
            </w:r>
          </w:p>
          <w:p w:rsidR="00AD5F70" w:rsidRDefault="00AD5F70"/>
          <w:p w:rsidR="00AD5F70" w:rsidRDefault="00AD5F70"/>
        </w:tc>
        <w:tc>
          <w:tcPr>
            <w:tcW w:w="3602" w:type="dxa"/>
          </w:tcPr>
          <w:p w:rsidR="00AD5F70" w:rsidRDefault="009D3258">
            <w:proofErr w:type="spellStart"/>
            <w:r>
              <w:t>Recognise</w:t>
            </w:r>
            <w:proofErr w:type="spellEnd"/>
            <w:r>
              <w:t xml:space="preserve"> their strengths and achievements, identifying positive things about themselves.</w:t>
            </w:r>
          </w:p>
        </w:tc>
        <w:tc>
          <w:tcPr>
            <w:tcW w:w="3602" w:type="dxa"/>
          </w:tcPr>
          <w:p w:rsidR="00AD5F70" w:rsidRDefault="009D3258">
            <w:r>
              <w:t>Identify their mistakes without losing motivation; respond positively to constructive corrections.</w:t>
            </w:r>
          </w:p>
        </w:tc>
        <w:tc>
          <w:tcPr>
            <w:tcW w:w="3603" w:type="dxa"/>
          </w:tcPr>
          <w:p w:rsidR="00AD5F70" w:rsidRDefault="009D3258">
            <w:r>
              <w:t>Make amends and modify behaviour to impact positively on their self-esteem.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r>
              <w:t>Others</w:t>
            </w:r>
          </w:p>
          <w:p w:rsidR="00AD5F70" w:rsidRDefault="00AD5F70"/>
          <w:p w:rsidR="00AD5F70" w:rsidRDefault="00AD5F70"/>
        </w:tc>
        <w:tc>
          <w:tcPr>
            <w:tcW w:w="3602" w:type="dxa"/>
          </w:tcPr>
          <w:p w:rsidR="00AD5F70" w:rsidRDefault="009D3258">
            <w:r>
              <w:t xml:space="preserve">Willingly participates in activities </w:t>
            </w:r>
            <w:proofErr w:type="spellStart"/>
            <w:r>
              <w:t>organised</w:t>
            </w:r>
            <w:proofErr w:type="spellEnd"/>
            <w:r>
              <w:t xml:space="preserve"> to benefit others (e.g. charity fundraisers)</w:t>
            </w:r>
          </w:p>
          <w:p w:rsidR="00AD5F70" w:rsidRDefault="00AD5F70"/>
          <w:p w:rsidR="00AD5F70" w:rsidRDefault="00AD5F70"/>
          <w:p w:rsidR="00AD5F70" w:rsidRDefault="009D3258">
            <w:r>
              <w:t>Can understand why there are rules and laws how our behaviour expectations underpin these.</w:t>
            </w:r>
          </w:p>
          <w:p w:rsidR="009A3087" w:rsidRDefault="009A3087"/>
          <w:p w:rsidR="00AD5F70" w:rsidRDefault="009A3087">
            <w:r>
              <w:t>Can recognize the feelings of their peers and adults around them.</w:t>
            </w:r>
          </w:p>
          <w:p w:rsidR="009A3087" w:rsidRDefault="009A3087"/>
          <w:p w:rsidR="009A3087" w:rsidRDefault="009A3087"/>
        </w:tc>
        <w:tc>
          <w:tcPr>
            <w:tcW w:w="3602" w:type="dxa"/>
          </w:tcPr>
          <w:p w:rsidR="00AD5F70" w:rsidRDefault="009D3258">
            <w:r>
              <w:t>Is beginning to identify social inequalities, and can talk about how they can voluntarily take action (e.g. Red Nose Day)</w:t>
            </w:r>
          </w:p>
          <w:p w:rsidR="00AD5F70" w:rsidRDefault="00AD5F70"/>
          <w:p w:rsidR="00AD5F70" w:rsidRDefault="009D3258">
            <w:r>
              <w:t>Know that there are different kinds of responsibilities, rights and duties, in the home, school and wider community.</w:t>
            </w:r>
          </w:p>
          <w:p w:rsidR="00AD5F70" w:rsidRDefault="00AD5F70"/>
          <w:p w:rsidR="009A3087" w:rsidRDefault="009D3258">
            <w:r>
              <w:t xml:space="preserve">Can resolve differences by looking at </w:t>
            </w:r>
            <w:r w:rsidR="009A3087">
              <w:t>alternatives and making choices.</w:t>
            </w:r>
          </w:p>
        </w:tc>
        <w:tc>
          <w:tcPr>
            <w:tcW w:w="3603" w:type="dxa"/>
          </w:tcPr>
          <w:p w:rsidR="00AD5F70" w:rsidRDefault="009D3258">
            <w:r>
              <w:t>Takes leadership role in structured voluntary activities such as School Councils, Eco Councils, monitors, Playground Pals, etc.</w:t>
            </w:r>
          </w:p>
          <w:p w:rsidR="00AD5F70" w:rsidRDefault="00AD5F70"/>
          <w:p w:rsidR="00AD5F70" w:rsidRDefault="009D3258">
            <w:r>
              <w:t xml:space="preserve">Know how to, and take part in processes that make and change class and school rules. </w:t>
            </w:r>
          </w:p>
          <w:p w:rsidR="009A3087" w:rsidRDefault="009A3087"/>
          <w:p w:rsidR="009A3087" w:rsidRDefault="009A3087">
            <w:r>
              <w:t xml:space="preserve">Can </w:t>
            </w:r>
            <w:proofErr w:type="spellStart"/>
            <w:r>
              <w:t>empathise</w:t>
            </w:r>
            <w:proofErr w:type="spellEnd"/>
            <w:r>
              <w:t xml:space="preserve"> with the experience of others and modify or adapt their own behaviour to make other people happy without encouragement from an adult or seeking praise for themselves.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bookmarkStart w:id="0" w:name="_gjdgxs" w:colFirst="0" w:colLast="0"/>
            <w:bookmarkEnd w:id="0"/>
            <w:r>
              <w:t>World</w:t>
            </w:r>
          </w:p>
          <w:p w:rsidR="00AD5F70" w:rsidRDefault="009D3258">
            <w:r>
              <w:rPr>
                <w:i/>
                <w:sz w:val="20"/>
                <w:szCs w:val="20"/>
              </w:rPr>
              <w:t>(People: justice , peace, politics; Planet: climate, resources)</w:t>
            </w:r>
          </w:p>
        </w:tc>
        <w:tc>
          <w:tcPr>
            <w:tcW w:w="3602" w:type="dxa"/>
          </w:tcPr>
          <w:p w:rsidR="009B57A1" w:rsidRDefault="009B57A1">
            <w:r>
              <w:t xml:space="preserve">Understands that the world’s (or country’s) resources are not distributed </w:t>
            </w:r>
            <w:r w:rsidR="009A3087">
              <w:t>equally</w:t>
            </w:r>
            <w:r>
              <w:t>.</w:t>
            </w:r>
          </w:p>
          <w:p w:rsidR="009B57A1" w:rsidRDefault="009B57A1"/>
          <w:p w:rsidR="00AD5F70" w:rsidRDefault="009B57A1">
            <w:r>
              <w:t>Understands that different species need different habitats including protection from human activity (including within the school grounds).</w:t>
            </w:r>
          </w:p>
        </w:tc>
        <w:tc>
          <w:tcPr>
            <w:tcW w:w="3602" w:type="dxa"/>
          </w:tcPr>
          <w:p w:rsidR="009B57A1" w:rsidRDefault="009A3087">
            <w:r>
              <w:t>Articulates a sense of unfairness about the challenges faced by people in poorer countries.</w:t>
            </w:r>
          </w:p>
          <w:p w:rsidR="009B57A1" w:rsidRDefault="009B57A1"/>
          <w:p w:rsidR="00AD5F70" w:rsidRDefault="002A0317">
            <w:proofErr w:type="spellStart"/>
            <w:r>
              <w:t>Recognises</w:t>
            </w:r>
            <w:proofErr w:type="spellEnd"/>
            <w:r>
              <w:t xml:space="preserve"> how living things are adapted to their environment</w:t>
            </w:r>
            <w:r w:rsidR="009A3087">
              <w:t xml:space="preserve"> and understanding the importance of minimizing their impact on wild areas</w:t>
            </w:r>
            <w:r>
              <w:t>.</w:t>
            </w:r>
          </w:p>
        </w:tc>
        <w:tc>
          <w:tcPr>
            <w:tcW w:w="3603" w:type="dxa"/>
          </w:tcPr>
          <w:p w:rsidR="009A3087" w:rsidRDefault="009A3087">
            <w:r>
              <w:t>Understands that those with plenty have some responsibility to reduce their consumption.</w:t>
            </w:r>
          </w:p>
          <w:p w:rsidR="009B57A1" w:rsidRDefault="009B57A1">
            <w:r>
              <w:t>Articulates and promotes caring for plants and animals living in the school grounds, leading by example and encouraging others to participate</w:t>
            </w:r>
            <w:r w:rsidR="009A3087">
              <w:t xml:space="preserve"> in making and improving habitats for wildlife.</w:t>
            </w:r>
          </w:p>
        </w:tc>
      </w:tr>
    </w:tbl>
    <w:tbl>
      <w:tblPr>
        <w:tblStyle w:val="a2"/>
        <w:tblW w:w="14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6"/>
        <w:gridCol w:w="1653"/>
        <w:gridCol w:w="3602"/>
        <w:gridCol w:w="3602"/>
        <w:gridCol w:w="3603"/>
      </w:tblGrid>
      <w:tr w:rsidR="00AD5F70">
        <w:tc>
          <w:tcPr>
            <w:tcW w:w="1716" w:type="dxa"/>
          </w:tcPr>
          <w:p w:rsidR="00AD5F70" w:rsidRDefault="009D3258">
            <w:r>
              <w:lastRenderedPageBreak/>
              <w:br w:type="page"/>
            </w:r>
          </w:p>
        </w:tc>
        <w:tc>
          <w:tcPr>
            <w:tcW w:w="1653" w:type="dxa"/>
          </w:tcPr>
          <w:p w:rsidR="00AD5F70" w:rsidRDefault="009D3258">
            <w:pPr>
              <w:jc w:val="center"/>
            </w:pPr>
            <w:r>
              <w:t>SOW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Planting</w:t>
            </w:r>
          </w:p>
        </w:tc>
        <w:tc>
          <w:tcPr>
            <w:tcW w:w="3602" w:type="dxa"/>
          </w:tcPr>
          <w:p w:rsidR="00AD5F70" w:rsidRDefault="009D3258">
            <w:pPr>
              <w:jc w:val="center"/>
            </w:pPr>
            <w:r>
              <w:t>Growing</w:t>
            </w:r>
          </w:p>
        </w:tc>
        <w:tc>
          <w:tcPr>
            <w:tcW w:w="3603" w:type="dxa"/>
          </w:tcPr>
          <w:p w:rsidR="00AD5F70" w:rsidRDefault="009D3258">
            <w:pPr>
              <w:jc w:val="center"/>
            </w:pPr>
            <w:r>
              <w:t>Flourishing</w:t>
            </w:r>
          </w:p>
        </w:tc>
      </w:tr>
      <w:tr w:rsidR="00AD5F70">
        <w:tc>
          <w:tcPr>
            <w:tcW w:w="1716" w:type="dxa"/>
            <w:vMerge w:val="restart"/>
          </w:tcPr>
          <w:p w:rsidR="00AD5F70" w:rsidRDefault="009D3258">
            <w:r>
              <w:t>Upper Key Stage 2</w:t>
            </w:r>
          </w:p>
          <w:p w:rsidR="00AD5F70" w:rsidRDefault="009D3258">
            <w:r>
              <w:t>(9 – 11yrs)</w:t>
            </w:r>
          </w:p>
          <w:p w:rsidR="00AD5F70" w:rsidRDefault="00AD5F70"/>
          <w:p w:rsidR="00AD5F70" w:rsidRDefault="00AD5F70"/>
          <w:p w:rsidR="00AD5F70" w:rsidRDefault="00AD5F70"/>
          <w:p w:rsidR="00AD5F70" w:rsidRDefault="009D3258">
            <w:r>
              <w:rPr>
                <w:i/>
              </w:rPr>
              <w:t>Descriptors based on KS2 Citizenship Programme of Study</w:t>
            </w:r>
          </w:p>
        </w:tc>
        <w:tc>
          <w:tcPr>
            <w:tcW w:w="1653" w:type="dxa"/>
          </w:tcPr>
          <w:p w:rsidR="00AD5F70" w:rsidRDefault="009D3258">
            <w:r>
              <w:t>Self</w:t>
            </w:r>
          </w:p>
          <w:p w:rsidR="00AD5F70" w:rsidRDefault="00AD5F70"/>
          <w:p w:rsidR="00AD5F70" w:rsidRDefault="00AD5F70"/>
        </w:tc>
        <w:tc>
          <w:tcPr>
            <w:tcW w:w="3602" w:type="dxa"/>
          </w:tcPr>
          <w:p w:rsidR="00AD5F70" w:rsidRDefault="009D3258">
            <w:r>
              <w:t>Understands and is aware of what makes them unique.</w:t>
            </w:r>
          </w:p>
          <w:p w:rsidR="00AD5F70" w:rsidRDefault="00AD5F70"/>
          <w:p w:rsidR="00AD5F70" w:rsidRDefault="009D3258">
            <w:r>
              <w:t>Understands that their positive and negative actions have consequences.</w:t>
            </w:r>
          </w:p>
          <w:p w:rsidR="00763AC8" w:rsidRDefault="00763AC8"/>
          <w:p w:rsidR="00763AC8" w:rsidRDefault="00763AC8">
            <w:r>
              <w:t>Understand that greed and judging human worth by material possessions is foolish.</w:t>
            </w:r>
          </w:p>
          <w:p w:rsidR="00763AC8" w:rsidRDefault="00763AC8"/>
          <w:p w:rsidR="00763AC8" w:rsidRDefault="00763AC8">
            <w:r>
              <w:t>Enjoy simple pleasures: being in nature, collaborating with peers (e.g. in music or arts)</w:t>
            </w:r>
          </w:p>
        </w:tc>
        <w:tc>
          <w:tcPr>
            <w:tcW w:w="3602" w:type="dxa"/>
          </w:tcPr>
          <w:p w:rsidR="00AD5F70" w:rsidRDefault="009D3258">
            <w:r>
              <w:t>Uses their skills and strengths to overcome personal challenges.</w:t>
            </w:r>
          </w:p>
          <w:p w:rsidR="00AD5F70" w:rsidRDefault="00AD5F70"/>
          <w:p w:rsidR="00AD5F70" w:rsidRDefault="009D3258">
            <w:r>
              <w:t>With guidance from adults, can understand and manage how they respond to their differing emotional states.</w:t>
            </w:r>
          </w:p>
          <w:p w:rsidR="00AD5F70" w:rsidRDefault="00AD5F70"/>
          <w:p w:rsidR="00AD5F70" w:rsidRDefault="009D3258">
            <w:r>
              <w:t xml:space="preserve">Can </w:t>
            </w:r>
            <w:proofErr w:type="spellStart"/>
            <w:r>
              <w:t>recognise</w:t>
            </w:r>
            <w:proofErr w:type="spellEnd"/>
            <w:r>
              <w:t xml:space="preserve"> that as they approach puberty, their emotions are heightened and changeable.</w:t>
            </w:r>
          </w:p>
          <w:p w:rsidR="00763AC8" w:rsidRDefault="00763AC8"/>
          <w:p w:rsidR="00763AC8" w:rsidRDefault="00763AC8">
            <w:r>
              <w:t>Understand that positive experiences bring greater joy than things and articulate this.</w:t>
            </w:r>
          </w:p>
        </w:tc>
        <w:tc>
          <w:tcPr>
            <w:tcW w:w="3603" w:type="dxa"/>
          </w:tcPr>
          <w:p w:rsidR="00AD5F70" w:rsidRDefault="009D3258">
            <w:r>
              <w:t>Can turn personal challenges into positive outcomes for themselves.</w:t>
            </w:r>
          </w:p>
          <w:p w:rsidR="00AD5F70" w:rsidRDefault="00AD5F70"/>
          <w:p w:rsidR="00AD5F70" w:rsidRDefault="009D3258">
            <w:r>
              <w:t>Has an ability to self-regulate their actions.</w:t>
            </w:r>
          </w:p>
          <w:p w:rsidR="00AD5F70" w:rsidRDefault="00AD5F70"/>
          <w:p w:rsidR="00AD5F70" w:rsidRDefault="009D3258">
            <w:r>
              <w:t xml:space="preserve">Can act proportionately in response to their emotions, </w:t>
            </w:r>
            <w:proofErr w:type="spellStart"/>
            <w:r>
              <w:t>recognising</w:t>
            </w:r>
            <w:proofErr w:type="spellEnd"/>
            <w:r>
              <w:t xml:space="preserve"> the feelings they have towards themselves.</w:t>
            </w:r>
          </w:p>
          <w:p w:rsidR="00763AC8" w:rsidRDefault="00763AC8"/>
          <w:p w:rsidR="00763AC8" w:rsidRDefault="00763AC8">
            <w:r>
              <w:t>Want for less material things and appreciate more. Being mindful of and able to articulate the positive things about their character.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r>
              <w:t>Others</w:t>
            </w:r>
          </w:p>
          <w:p w:rsidR="00AD5F70" w:rsidRDefault="00AD5F70"/>
          <w:p w:rsidR="00AD5F70" w:rsidRDefault="00AD5F70"/>
        </w:tc>
        <w:tc>
          <w:tcPr>
            <w:tcW w:w="3602" w:type="dxa"/>
          </w:tcPr>
          <w:p w:rsidR="00AD5F70" w:rsidRDefault="009D3258">
            <w:r>
              <w:t xml:space="preserve">To </w:t>
            </w:r>
            <w:proofErr w:type="spellStart"/>
            <w:r>
              <w:t>recognise</w:t>
            </w:r>
            <w:proofErr w:type="spellEnd"/>
            <w:r>
              <w:t xml:space="preserve"> the role of voluntary and community groups.</w:t>
            </w:r>
          </w:p>
          <w:p w:rsidR="00AD5F70" w:rsidRDefault="00AD5F70"/>
          <w:p w:rsidR="00AD5F70" w:rsidRDefault="00AD5F70"/>
          <w:p w:rsidR="00AD5F70" w:rsidRDefault="00AD5F70"/>
          <w:p w:rsidR="00AD5F70" w:rsidRDefault="00AD5F70"/>
          <w:p w:rsidR="00AD5F70" w:rsidRDefault="009D3258">
            <w:proofErr w:type="spellStart"/>
            <w:r>
              <w:t>Recognise</w:t>
            </w:r>
            <w:proofErr w:type="spellEnd"/>
            <w:r>
              <w:t xml:space="preserve"> the opinions and uniqueness of others. </w:t>
            </w:r>
          </w:p>
          <w:p w:rsidR="00AD5F70" w:rsidRDefault="00AD5F70"/>
        </w:tc>
        <w:tc>
          <w:tcPr>
            <w:tcW w:w="3602" w:type="dxa"/>
          </w:tcPr>
          <w:p w:rsidR="00AD5F70" w:rsidRDefault="009D3258">
            <w:r>
              <w:t>Know about voluntary and professional jobs that are in the service of others; understand how they can develop skills to make a contribution in the future.</w:t>
            </w:r>
          </w:p>
          <w:p w:rsidR="00AD5F70" w:rsidRDefault="00AD5F70"/>
          <w:p w:rsidR="00AD5F70" w:rsidRDefault="009D3258">
            <w:r>
              <w:t>Demonstrates tolerance and respect for others with differing opinions.</w:t>
            </w:r>
          </w:p>
          <w:p w:rsidR="00AD5F70" w:rsidRDefault="00AD5F70"/>
        </w:tc>
        <w:tc>
          <w:tcPr>
            <w:tcW w:w="3603" w:type="dxa"/>
          </w:tcPr>
          <w:p w:rsidR="00AD5F70" w:rsidRDefault="009D3258">
            <w:r>
              <w:t xml:space="preserve">With adult guidance, </w:t>
            </w:r>
            <w:proofErr w:type="spellStart"/>
            <w:r>
              <w:t>organises</w:t>
            </w:r>
            <w:proofErr w:type="spellEnd"/>
            <w:r>
              <w:t xml:space="preserve"> and participates in activities that are to the benefit of others.</w:t>
            </w:r>
          </w:p>
          <w:p w:rsidR="00AD5F70" w:rsidRDefault="00AD5F70"/>
          <w:p w:rsidR="00AD5F70" w:rsidRDefault="009D3258">
            <w:r>
              <w:t>Appreciates, values and celebrates the differences in their community.</w:t>
            </w:r>
          </w:p>
          <w:p w:rsidR="009A3087" w:rsidRDefault="009A3087"/>
          <w:p w:rsidR="00AD5F70" w:rsidRDefault="009D3258">
            <w:r>
              <w:t xml:space="preserve">Reflects on social and cultural issues, and uses imagination to understand other people’s experiences. 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53" w:type="dxa"/>
          </w:tcPr>
          <w:p w:rsidR="00AD5F70" w:rsidRDefault="009D325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World</w:t>
            </w:r>
          </w:p>
          <w:p w:rsidR="00AD5F70" w:rsidRDefault="009D3258">
            <w:r>
              <w:rPr>
                <w:i/>
                <w:sz w:val="20"/>
                <w:szCs w:val="20"/>
              </w:rPr>
              <w:t xml:space="preserve">(People: justice , </w:t>
            </w:r>
            <w:r>
              <w:rPr>
                <w:i/>
                <w:sz w:val="20"/>
                <w:szCs w:val="20"/>
              </w:rPr>
              <w:lastRenderedPageBreak/>
              <w:t>peace, politics; Planet: climate, resources)</w:t>
            </w:r>
          </w:p>
        </w:tc>
        <w:tc>
          <w:tcPr>
            <w:tcW w:w="3602" w:type="dxa"/>
          </w:tcPr>
          <w:p w:rsidR="00AD5F70" w:rsidRDefault="009A3087">
            <w:r>
              <w:lastRenderedPageBreak/>
              <w:t>Join in</w:t>
            </w:r>
            <w:r w:rsidR="009D3258">
              <w:t xml:space="preserve"> </w:t>
            </w:r>
            <w:r>
              <w:t xml:space="preserve">with </w:t>
            </w:r>
            <w:r w:rsidR="009D3258">
              <w:t xml:space="preserve">causes including </w:t>
            </w:r>
            <w:r w:rsidR="009D3258">
              <w:lastRenderedPageBreak/>
              <w:t xml:space="preserve">charitable activity to </w:t>
            </w:r>
            <w:r>
              <w:t xml:space="preserve">improve the lives of people in other parts of the world and to protect the environment. </w:t>
            </w:r>
          </w:p>
          <w:p w:rsidR="009A3087" w:rsidRDefault="009A3087"/>
          <w:p w:rsidR="009A3087" w:rsidRDefault="009A3087">
            <w:r>
              <w:t>Understands about the work of some NGOs.</w:t>
            </w:r>
          </w:p>
        </w:tc>
        <w:tc>
          <w:tcPr>
            <w:tcW w:w="3602" w:type="dxa"/>
          </w:tcPr>
          <w:p w:rsidR="009A3087" w:rsidRDefault="00763AC8">
            <w:r>
              <w:lastRenderedPageBreak/>
              <w:t xml:space="preserve">Makes connections between the </w:t>
            </w:r>
            <w:r>
              <w:lastRenderedPageBreak/>
              <w:t>waste and wealth in some parts of the world with the scarcity and poverty in others.</w:t>
            </w:r>
          </w:p>
          <w:p w:rsidR="009A3087" w:rsidRDefault="009A3087"/>
          <w:p w:rsidR="00AD5F70" w:rsidRDefault="009B57A1">
            <w:r>
              <w:t>Understands how rapid environmental change affects wildlife unable to adapt.</w:t>
            </w:r>
          </w:p>
          <w:p w:rsidR="00763AC8" w:rsidRDefault="00763AC8"/>
          <w:p w:rsidR="00763AC8" w:rsidRDefault="00763AC8">
            <w:r>
              <w:t>Joins in with action to support the work of an NGO whose aims they share.</w:t>
            </w:r>
          </w:p>
        </w:tc>
        <w:tc>
          <w:tcPr>
            <w:tcW w:w="3603" w:type="dxa"/>
          </w:tcPr>
          <w:p w:rsidR="009B57A1" w:rsidRDefault="009B57A1">
            <w:r>
              <w:lastRenderedPageBreak/>
              <w:t xml:space="preserve">Understands </w:t>
            </w:r>
            <w:r w:rsidR="00763AC8">
              <w:t>how</w:t>
            </w:r>
            <w:r>
              <w:t xml:space="preserve"> greed </w:t>
            </w:r>
            <w:r w:rsidR="00763AC8">
              <w:t xml:space="preserve">can </w:t>
            </w:r>
            <w:r w:rsidR="00763AC8">
              <w:lastRenderedPageBreak/>
              <w:t>harm</w:t>
            </w:r>
            <w:r>
              <w:t xml:space="preserve"> the individual as well as other people and the environment.</w:t>
            </w:r>
          </w:p>
          <w:p w:rsidR="009B57A1" w:rsidRDefault="009B57A1"/>
          <w:p w:rsidR="00AD5F70" w:rsidRDefault="009D3258">
            <w:r>
              <w:t>Understands how the world is interconnected and that action to improve the environment and lives of other people is beneficial for the giver as well as the receiver.</w:t>
            </w:r>
          </w:p>
          <w:p w:rsidR="00763AC8" w:rsidRDefault="00763AC8"/>
          <w:p w:rsidR="00763AC8" w:rsidRDefault="00763AC8">
            <w:r>
              <w:t>Leads action with their peers to support global or environmental causes.</w:t>
            </w:r>
          </w:p>
        </w:tc>
      </w:tr>
    </w:tbl>
    <w:p w:rsidR="002A0317" w:rsidRDefault="002A0317"/>
    <w:p w:rsidR="002A0317" w:rsidRDefault="002A0317">
      <w:r>
        <w:br w:type="page"/>
      </w:r>
    </w:p>
    <w:p w:rsidR="00AD5F70" w:rsidRDefault="00AD5F70"/>
    <w:tbl>
      <w:tblPr>
        <w:tblStyle w:val="a3"/>
        <w:tblW w:w="14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6"/>
        <w:gridCol w:w="2787"/>
        <w:gridCol w:w="3266"/>
        <w:gridCol w:w="3229"/>
        <w:gridCol w:w="3178"/>
      </w:tblGrid>
      <w:tr w:rsidR="00AD5F70">
        <w:tc>
          <w:tcPr>
            <w:tcW w:w="1716" w:type="dxa"/>
          </w:tcPr>
          <w:p w:rsidR="00AD5F70" w:rsidRDefault="00AD5F70"/>
        </w:tc>
        <w:tc>
          <w:tcPr>
            <w:tcW w:w="2787" w:type="dxa"/>
          </w:tcPr>
          <w:p w:rsidR="00AD5F70" w:rsidRDefault="009D3258">
            <w:pPr>
              <w:jc w:val="center"/>
            </w:pPr>
            <w:r>
              <w:t>SOW</w:t>
            </w:r>
          </w:p>
        </w:tc>
        <w:tc>
          <w:tcPr>
            <w:tcW w:w="3266" w:type="dxa"/>
          </w:tcPr>
          <w:p w:rsidR="00AD5F70" w:rsidRDefault="009D3258">
            <w:pPr>
              <w:jc w:val="center"/>
            </w:pPr>
            <w:r>
              <w:t>Planting</w:t>
            </w:r>
          </w:p>
        </w:tc>
        <w:tc>
          <w:tcPr>
            <w:tcW w:w="3229" w:type="dxa"/>
          </w:tcPr>
          <w:p w:rsidR="00AD5F70" w:rsidRDefault="009D3258">
            <w:pPr>
              <w:jc w:val="center"/>
            </w:pPr>
            <w:r>
              <w:t>Growing</w:t>
            </w:r>
          </w:p>
        </w:tc>
        <w:tc>
          <w:tcPr>
            <w:tcW w:w="3178" w:type="dxa"/>
          </w:tcPr>
          <w:p w:rsidR="00AD5F70" w:rsidRDefault="009D3258">
            <w:pPr>
              <w:jc w:val="center"/>
            </w:pPr>
            <w:r>
              <w:t>Flourishing</w:t>
            </w:r>
          </w:p>
        </w:tc>
      </w:tr>
      <w:tr w:rsidR="00AD5F70">
        <w:tc>
          <w:tcPr>
            <w:tcW w:w="1716" w:type="dxa"/>
            <w:vMerge w:val="restart"/>
          </w:tcPr>
          <w:p w:rsidR="00AD5F70" w:rsidRDefault="00AD5F70"/>
          <w:p w:rsidR="00AD5F70" w:rsidRDefault="009D3258">
            <w:r>
              <w:t>Key Stage 3</w:t>
            </w:r>
          </w:p>
        </w:tc>
        <w:tc>
          <w:tcPr>
            <w:tcW w:w="2787" w:type="dxa"/>
          </w:tcPr>
          <w:p w:rsidR="00AD5F70" w:rsidRDefault="009D3258">
            <w:r>
              <w:t>Self</w:t>
            </w:r>
          </w:p>
          <w:p w:rsidR="00AD5F70" w:rsidRDefault="00AD5F70"/>
          <w:p w:rsidR="00AD5F70" w:rsidRDefault="00AD5F70"/>
        </w:tc>
        <w:tc>
          <w:tcPr>
            <w:tcW w:w="3266" w:type="dxa"/>
          </w:tcPr>
          <w:p w:rsidR="00AD5F70" w:rsidRDefault="009D3258">
            <w:r>
              <w:t>Pupils access and respond positively to learning / pastoral care.</w:t>
            </w:r>
          </w:p>
          <w:p w:rsidR="00AD5F70" w:rsidRDefault="009D3258">
            <w:r>
              <w:t>Pupils take up opportunities offered to give their views and express their feelings.</w:t>
            </w:r>
          </w:p>
        </w:tc>
        <w:tc>
          <w:tcPr>
            <w:tcW w:w="3229" w:type="dxa"/>
          </w:tcPr>
          <w:p w:rsidR="00AD5F70" w:rsidRDefault="009D3258">
            <w:r>
              <w:t>Pupils demonstrate good levels of independence, think critically, and articulate their views with confidence.</w:t>
            </w:r>
          </w:p>
          <w:p w:rsidR="00AD5F70" w:rsidRDefault="00AD5F70"/>
          <w:p w:rsidR="00AD5F70" w:rsidRDefault="00AD5F70"/>
          <w:p w:rsidR="00AD5F70" w:rsidRDefault="009D3258">
            <w:pPr>
              <w:rPr>
                <w:i/>
              </w:rPr>
            </w:pPr>
            <w:r>
              <w:rPr>
                <w:i/>
              </w:rPr>
              <w:t>(OFSTED Grade descriptors: achievement in PSHE)</w:t>
            </w:r>
          </w:p>
        </w:tc>
        <w:tc>
          <w:tcPr>
            <w:tcW w:w="3178" w:type="dxa"/>
          </w:tcPr>
          <w:p w:rsidR="00AD5F70" w:rsidRDefault="009D3258">
            <w:r>
              <w:t>Pupils have developed discernment and resilience and know how to resist peer pressure effectively.</w:t>
            </w:r>
          </w:p>
          <w:p w:rsidR="00AD5F70" w:rsidRDefault="009D3258">
            <w:r>
              <w:t>Pupils show outstanding understanding of and commitment to their own and others’ health and well-being.</w:t>
            </w:r>
          </w:p>
          <w:p w:rsidR="00AD5F70" w:rsidRDefault="009D3258">
            <w:r>
              <w:rPr>
                <w:i/>
              </w:rPr>
              <w:t>(OFSTED Grade descriptors: achievement in PSHE)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87" w:type="dxa"/>
          </w:tcPr>
          <w:p w:rsidR="00AD5F70" w:rsidRDefault="009D3258">
            <w:r>
              <w:t>Others</w:t>
            </w:r>
          </w:p>
          <w:p w:rsidR="00AD5F70" w:rsidRDefault="00AD5F70"/>
          <w:p w:rsidR="00AD5F70" w:rsidRDefault="00AD5F70"/>
        </w:tc>
        <w:tc>
          <w:tcPr>
            <w:tcW w:w="3266" w:type="dxa"/>
          </w:tcPr>
          <w:p w:rsidR="00AD5F70" w:rsidRDefault="009D32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</w:rPr>
            </w:pPr>
            <w:r>
              <w:rPr>
                <w:color w:val="000000"/>
              </w:rPr>
              <w:t>Knows the roles played by public institutions and voluntary groups in society, and the ways in which citizens work together to improve their communities, including opportunities to participate in school-based activities.</w:t>
            </w:r>
          </w:p>
          <w:p w:rsidR="00AD5F70" w:rsidRDefault="009D32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</w:rPr>
              <w:t>(NC Citizenship programme of study)</w:t>
            </w:r>
          </w:p>
        </w:tc>
        <w:tc>
          <w:tcPr>
            <w:tcW w:w="3229" w:type="dxa"/>
          </w:tcPr>
          <w:p w:rsidR="00AD5F70" w:rsidRDefault="009D32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</w:rPr>
            </w:pPr>
            <w:r>
              <w:rPr>
                <w:color w:val="000000"/>
              </w:rPr>
              <w:t>Responds to opportunities to volunteer for a school or community-based project.</w:t>
            </w:r>
          </w:p>
        </w:tc>
        <w:tc>
          <w:tcPr>
            <w:tcW w:w="3178" w:type="dxa"/>
          </w:tcPr>
          <w:p w:rsidR="00AD5F70" w:rsidRDefault="009D32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</w:rPr>
            </w:pPr>
            <w:r>
              <w:rPr>
                <w:color w:val="000000"/>
              </w:rPr>
              <w:t>Champions a cause close to their heart, encouraging peers to join in or contribute to fundraisers.</w:t>
            </w: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787" w:type="dxa"/>
          </w:tcPr>
          <w:p w:rsidR="00AD5F70" w:rsidRDefault="009D3258">
            <w:r>
              <w:t>World</w:t>
            </w:r>
          </w:p>
          <w:p w:rsidR="00AD5F70" w:rsidRDefault="009D3258">
            <w:r>
              <w:rPr>
                <w:i/>
                <w:sz w:val="20"/>
                <w:szCs w:val="20"/>
              </w:rPr>
              <w:t xml:space="preserve"> (People: justice , peace, politics; Planet: climate, resources)</w:t>
            </w:r>
          </w:p>
          <w:p w:rsidR="00AD5F70" w:rsidRDefault="00AD5F70"/>
        </w:tc>
        <w:tc>
          <w:tcPr>
            <w:tcW w:w="3266" w:type="dxa"/>
          </w:tcPr>
          <w:p w:rsidR="00AD5F70" w:rsidRDefault="00AD5F70">
            <w:pPr>
              <w:jc w:val="center"/>
            </w:pPr>
          </w:p>
        </w:tc>
        <w:tc>
          <w:tcPr>
            <w:tcW w:w="3229" w:type="dxa"/>
          </w:tcPr>
          <w:p w:rsidR="00AD5F70" w:rsidRDefault="00AD5F70">
            <w:pPr>
              <w:jc w:val="center"/>
            </w:pPr>
          </w:p>
        </w:tc>
        <w:tc>
          <w:tcPr>
            <w:tcW w:w="3178" w:type="dxa"/>
          </w:tcPr>
          <w:p w:rsidR="00AD5F70" w:rsidRDefault="00AD5F70">
            <w:pPr>
              <w:jc w:val="center"/>
            </w:pPr>
          </w:p>
        </w:tc>
      </w:tr>
    </w:tbl>
    <w:p w:rsidR="00AD5F70" w:rsidRDefault="00AD5F70"/>
    <w:p w:rsidR="00351FA2" w:rsidRDefault="00351FA2">
      <w:bookmarkStart w:id="1" w:name="_GoBack"/>
      <w:bookmarkEnd w:id="1"/>
    </w:p>
    <w:tbl>
      <w:tblPr>
        <w:tblStyle w:val="a4"/>
        <w:tblW w:w="14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6"/>
        <w:gridCol w:w="2787"/>
        <w:gridCol w:w="3266"/>
        <w:gridCol w:w="3229"/>
        <w:gridCol w:w="3178"/>
      </w:tblGrid>
      <w:tr w:rsidR="00AD5F70">
        <w:tc>
          <w:tcPr>
            <w:tcW w:w="1716" w:type="dxa"/>
          </w:tcPr>
          <w:p w:rsidR="00AD5F70" w:rsidRDefault="00AD5F70"/>
        </w:tc>
        <w:tc>
          <w:tcPr>
            <w:tcW w:w="2787" w:type="dxa"/>
          </w:tcPr>
          <w:p w:rsidR="00AD5F70" w:rsidRDefault="009D3258">
            <w:pPr>
              <w:jc w:val="center"/>
            </w:pPr>
            <w:r>
              <w:t>SOW</w:t>
            </w:r>
          </w:p>
        </w:tc>
        <w:tc>
          <w:tcPr>
            <w:tcW w:w="3266" w:type="dxa"/>
          </w:tcPr>
          <w:p w:rsidR="00AD5F70" w:rsidRDefault="009D3258">
            <w:pPr>
              <w:jc w:val="center"/>
            </w:pPr>
            <w:r>
              <w:t>Planting</w:t>
            </w:r>
          </w:p>
        </w:tc>
        <w:tc>
          <w:tcPr>
            <w:tcW w:w="3229" w:type="dxa"/>
          </w:tcPr>
          <w:p w:rsidR="00AD5F70" w:rsidRDefault="009D3258">
            <w:pPr>
              <w:jc w:val="center"/>
            </w:pPr>
            <w:r>
              <w:t>Growing</w:t>
            </w:r>
          </w:p>
        </w:tc>
        <w:tc>
          <w:tcPr>
            <w:tcW w:w="3178" w:type="dxa"/>
          </w:tcPr>
          <w:p w:rsidR="00AD5F70" w:rsidRDefault="009D3258">
            <w:pPr>
              <w:jc w:val="center"/>
            </w:pPr>
            <w:r>
              <w:t>Flourishing</w:t>
            </w:r>
          </w:p>
        </w:tc>
      </w:tr>
      <w:tr w:rsidR="00AD5F70">
        <w:tc>
          <w:tcPr>
            <w:tcW w:w="1716" w:type="dxa"/>
            <w:vMerge w:val="restart"/>
          </w:tcPr>
          <w:p w:rsidR="00AD5F70" w:rsidRDefault="00AD5F70"/>
          <w:p w:rsidR="00AD5F70" w:rsidRDefault="009D3258">
            <w:r>
              <w:t>Key Stage 4</w:t>
            </w:r>
          </w:p>
        </w:tc>
        <w:tc>
          <w:tcPr>
            <w:tcW w:w="2787" w:type="dxa"/>
          </w:tcPr>
          <w:p w:rsidR="00AD5F70" w:rsidRDefault="009D3258">
            <w:r>
              <w:t>Self</w:t>
            </w:r>
          </w:p>
          <w:p w:rsidR="00AD5F70" w:rsidRDefault="00AD5F70"/>
          <w:p w:rsidR="00AD5F70" w:rsidRDefault="00AD5F70"/>
        </w:tc>
        <w:tc>
          <w:tcPr>
            <w:tcW w:w="3266" w:type="dxa"/>
          </w:tcPr>
          <w:p w:rsidR="00AD5F70" w:rsidRDefault="00AD5F70"/>
        </w:tc>
        <w:tc>
          <w:tcPr>
            <w:tcW w:w="3229" w:type="dxa"/>
          </w:tcPr>
          <w:p w:rsidR="00AD5F70" w:rsidRDefault="00AD5F70">
            <w:pPr>
              <w:rPr>
                <w:i/>
              </w:rPr>
            </w:pPr>
          </w:p>
        </w:tc>
        <w:tc>
          <w:tcPr>
            <w:tcW w:w="3178" w:type="dxa"/>
          </w:tcPr>
          <w:p w:rsidR="00AD5F70" w:rsidRDefault="00AD5F70"/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87" w:type="dxa"/>
          </w:tcPr>
          <w:p w:rsidR="00AD5F70" w:rsidRDefault="009D3258">
            <w:r>
              <w:t>Others</w:t>
            </w:r>
          </w:p>
          <w:p w:rsidR="00AD5F70" w:rsidRDefault="00AD5F70"/>
          <w:p w:rsidR="00AD5F70" w:rsidRDefault="00AD5F70"/>
        </w:tc>
        <w:tc>
          <w:tcPr>
            <w:tcW w:w="3266" w:type="dxa"/>
          </w:tcPr>
          <w:p w:rsidR="00AD5F70" w:rsidRDefault="00AD5F70">
            <w:pPr>
              <w:jc w:val="center"/>
            </w:pPr>
          </w:p>
        </w:tc>
        <w:tc>
          <w:tcPr>
            <w:tcW w:w="3229" w:type="dxa"/>
          </w:tcPr>
          <w:p w:rsidR="00AD5F70" w:rsidRDefault="00AD5F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</w:rPr>
            </w:pPr>
          </w:p>
        </w:tc>
        <w:tc>
          <w:tcPr>
            <w:tcW w:w="3178" w:type="dxa"/>
          </w:tcPr>
          <w:p w:rsidR="00AD5F70" w:rsidRDefault="00AD5F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</w:rPr>
            </w:pPr>
          </w:p>
        </w:tc>
      </w:tr>
      <w:tr w:rsidR="00AD5F70">
        <w:tc>
          <w:tcPr>
            <w:tcW w:w="1716" w:type="dxa"/>
            <w:vMerge/>
          </w:tcPr>
          <w:p w:rsidR="00AD5F70" w:rsidRDefault="00AD5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787" w:type="dxa"/>
          </w:tcPr>
          <w:p w:rsidR="00AD5F70" w:rsidRDefault="009D3258">
            <w:r>
              <w:t>World</w:t>
            </w:r>
          </w:p>
          <w:p w:rsidR="00AD5F70" w:rsidRDefault="00AD5F70"/>
          <w:p w:rsidR="00AD5F70" w:rsidRDefault="00AD5F70"/>
        </w:tc>
        <w:tc>
          <w:tcPr>
            <w:tcW w:w="3266" w:type="dxa"/>
          </w:tcPr>
          <w:p w:rsidR="00AD5F70" w:rsidRDefault="00AD5F70">
            <w:pPr>
              <w:jc w:val="center"/>
            </w:pPr>
          </w:p>
        </w:tc>
        <w:tc>
          <w:tcPr>
            <w:tcW w:w="3229" w:type="dxa"/>
          </w:tcPr>
          <w:p w:rsidR="00AD5F70" w:rsidRDefault="00AD5F70">
            <w:pPr>
              <w:jc w:val="center"/>
            </w:pPr>
          </w:p>
        </w:tc>
        <w:tc>
          <w:tcPr>
            <w:tcW w:w="3178" w:type="dxa"/>
          </w:tcPr>
          <w:p w:rsidR="00AD5F70" w:rsidRDefault="00AD5F70">
            <w:pPr>
              <w:jc w:val="center"/>
            </w:pPr>
          </w:p>
        </w:tc>
      </w:tr>
    </w:tbl>
    <w:p w:rsidR="00AD5F70" w:rsidRDefault="00AD5F70"/>
    <w:sectPr w:rsidR="00AD5F70" w:rsidSect="003844FC">
      <w:headerReference w:type="default" r:id="rId7"/>
      <w:pgSz w:w="16840" w:h="11900" w:orient="landscape"/>
      <w:pgMar w:top="1440" w:right="305" w:bottom="1440" w:left="1560" w:header="708" w:footer="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258" w:rsidRDefault="009D3258">
      <w:r>
        <w:separator/>
      </w:r>
    </w:p>
  </w:endnote>
  <w:endnote w:type="continuationSeparator" w:id="0">
    <w:p w:rsidR="009D3258" w:rsidRDefault="009D3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258" w:rsidRDefault="009D3258">
      <w:r>
        <w:separator/>
      </w:r>
    </w:p>
  </w:footnote>
  <w:footnote w:type="continuationSeparator" w:id="0">
    <w:p w:rsidR="009D3258" w:rsidRDefault="009D3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5F70" w:rsidRDefault="009D325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color w:val="000000"/>
      </w:rPr>
      <w:t>Useful and Kind Schools: Describing Pro-Social Behaviour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F70"/>
    <w:rsid w:val="002A0317"/>
    <w:rsid w:val="00351FA2"/>
    <w:rsid w:val="003844FC"/>
    <w:rsid w:val="00763AC8"/>
    <w:rsid w:val="009A3087"/>
    <w:rsid w:val="009B57A1"/>
    <w:rsid w:val="009D3258"/>
    <w:rsid w:val="00AD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2A031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0317"/>
  </w:style>
  <w:style w:type="paragraph" w:styleId="Footer">
    <w:name w:val="footer"/>
    <w:basedOn w:val="Normal"/>
    <w:link w:val="FooterChar"/>
    <w:uiPriority w:val="99"/>
    <w:unhideWhenUsed/>
    <w:rsid w:val="002A03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03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2A031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0317"/>
  </w:style>
  <w:style w:type="paragraph" w:styleId="Footer">
    <w:name w:val="footer"/>
    <w:basedOn w:val="Normal"/>
    <w:link w:val="FooterChar"/>
    <w:uiPriority w:val="99"/>
    <w:unhideWhenUsed/>
    <w:rsid w:val="002A03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03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4B58710F</Template>
  <TotalTime>1</TotalTime>
  <Pages>7</Pages>
  <Words>1405</Words>
  <Characters>8013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Gabby Moss</dc:creator>
  <cp:lastModifiedBy>Gabby Moss</cp:lastModifiedBy>
  <cp:revision>2</cp:revision>
  <cp:lastPrinted>2018-06-13T10:39:00Z</cp:lastPrinted>
  <dcterms:created xsi:type="dcterms:W3CDTF">2018-09-27T10:39:00Z</dcterms:created>
  <dcterms:modified xsi:type="dcterms:W3CDTF">2018-09-27T10:39:00Z</dcterms:modified>
</cp:coreProperties>
</file>